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87D67" w:rsidRPr="00EA3DA7" w:rsidRDefault="00AE00C4" w:rsidP="00EA3DA7">
      <w:pPr>
        <w:jc w:val="center"/>
        <w:rPr>
          <w:rFonts w:ascii="Cambria" w:hAnsi="Cambria"/>
          <w:b/>
        </w:rPr>
      </w:pPr>
      <w:r w:rsidRPr="00EA3DA7">
        <w:rPr>
          <w:rFonts w:ascii="Cambria" w:hAnsi="Cambria"/>
          <w:b/>
        </w:rPr>
        <w:t>СОГЛАСИЕ НА ОБРАБОТКУ ПЕРСОНАЛЬНЫХ ДАННЫХ</w:t>
      </w:r>
    </w:p>
    <w:p w14:paraId="00000002" w14:textId="77777777" w:rsidR="00C87D67" w:rsidRPr="00EA3DA7" w:rsidRDefault="00C87D67" w:rsidP="00EA3DA7">
      <w:pPr>
        <w:jc w:val="both"/>
        <w:rPr>
          <w:rFonts w:ascii="Cambria" w:hAnsi="Cambria"/>
          <w:b/>
        </w:rPr>
      </w:pPr>
    </w:p>
    <w:p w14:paraId="7BA71B82" w14:textId="77777777" w:rsidR="00EA3DA7" w:rsidRDefault="00AE00C4" w:rsidP="00EA3DA7">
      <w:pPr>
        <w:jc w:val="both"/>
        <w:rPr>
          <w:rFonts w:ascii="Cambria" w:hAnsi="Cambria"/>
          <w:lang w:val="ru-RU"/>
        </w:rPr>
      </w:pPr>
      <w:r w:rsidRPr="00EA3DA7">
        <w:rPr>
          <w:rFonts w:ascii="Cambria" w:hAnsi="Cambria"/>
        </w:rPr>
        <w:t xml:space="preserve">Настоящим я выражаю своё согласие </w:t>
      </w:r>
      <w:r w:rsidR="00EA3DA7" w:rsidRPr="00811FBB">
        <w:rPr>
          <w:rFonts w:ascii="Cambria" w:hAnsi="Cambria"/>
          <w:b/>
          <w:bCs/>
        </w:rPr>
        <w:t>Обществ</w:t>
      </w:r>
      <w:r w:rsidR="00EA3DA7">
        <w:rPr>
          <w:rFonts w:ascii="Cambria" w:hAnsi="Cambria"/>
          <w:b/>
          <w:bCs/>
          <w:lang w:val="ru-RU"/>
        </w:rPr>
        <w:t>у</w:t>
      </w:r>
      <w:r w:rsidR="00EA3DA7" w:rsidRPr="00811FBB">
        <w:rPr>
          <w:rFonts w:ascii="Cambria" w:hAnsi="Cambria"/>
          <w:b/>
          <w:bCs/>
        </w:rPr>
        <w:t xml:space="preserve"> с ограниченной ответственностью «БИДСТЕР» (ОГРН 1237700602941)</w:t>
      </w:r>
      <w:r w:rsidR="00EA3DA7">
        <w:rPr>
          <w:rFonts w:ascii="Cambria" w:hAnsi="Cambria"/>
          <w:b/>
          <w:bCs/>
        </w:rPr>
        <w:t>,</w:t>
      </w:r>
      <w:r w:rsidR="00EA3DA7" w:rsidRPr="00811FBB">
        <w:rPr>
          <w:rFonts w:ascii="Cambria" w:hAnsi="Cambria"/>
        </w:rPr>
        <w:t xml:space="preserve"> адрес места</w:t>
      </w:r>
      <w:r w:rsidR="00EA3DA7">
        <w:rPr>
          <w:rFonts w:ascii="Cambria" w:hAnsi="Cambria"/>
        </w:rPr>
        <w:t xml:space="preserve"> н</w:t>
      </w:r>
      <w:r w:rsidR="00EA3DA7" w:rsidRPr="00811FBB">
        <w:rPr>
          <w:rFonts w:ascii="Cambria" w:hAnsi="Cambria"/>
        </w:rPr>
        <w:t xml:space="preserve">ахождения/регистрации: 105082, г. Москва, </w:t>
      </w:r>
      <w:proofErr w:type="spellStart"/>
      <w:r w:rsidR="00EA3DA7" w:rsidRPr="00811FBB">
        <w:rPr>
          <w:rFonts w:ascii="Cambria" w:hAnsi="Cambria"/>
        </w:rPr>
        <w:t>вн.тер.г</w:t>
      </w:r>
      <w:proofErr w:type="spellEnd"/>
      <w:r w:rsidR="00EA3DA7" w:rsidRPr="00811FBB">
        <w:rPr>
          <w:rFonts w:ascii="Cambria" w:hAnsi="Cambria"/>
        </w:rPr>
        <w:t xml:space="preserve">. Муниципальный Округ Басманный, пер </w:t>
      </w:r>
      <w:proofErr w:type="spellStart"/>
      <w:r w:rsidR="00EA3DA7" w:rsidRPr="00811FBB">
        <w:rPr>
          <w:rFonts w:ascii="Cambria" w:hAnsi="Cambria"/>
        </w:rPr>
        <w:t>Переведеновский</w:t>
      </w:r>
      <w:proofErr w:type="spellEnd"/>
      <w:r w:rsidR="00EA3DA7" w:rsidRPr="00811FBB">
        <w:rPr>
          <w:rFonts w:ascii="Cambria" w:hAnsi="Cambria"/>
        </w:rPr>
        <w:t xml:space="preserve">, д. 13 стр. 18, </w:t>
      </w:r>
      <w:proofErr w:type="spellStart"/>
      <w:r w:rsidR="00EA3DA7" w:rsidRPr="00811FBB">
        <w:rPr>
          <w:rFonts w:ascii="Cambria" w:hAnsi="Cambria"/>
        </w:rPr>
        <w:t>помещ</w:t>
      </w:r>
      <w:proofErr w:type="spellEnd"/>
      <w:r w:rsidR="00EA3DA7" w:rsidRPr="00811FBB">
        <w:rPr>
          <w:rFonts w:ascii="Cambria" w:hAnsi="Cambria"/>
        </w:rPr>
        <w:t>. 3П</w:t>
      </w:r>
      <w:r w:rsidR="00EA3DA7">
        <w:rPr>
          <w:rFonts w:ascii="Cambria" w:hAnsi="Cambria"/>
          <w:lang w:val="ru-RU"/>
        </w:rPr>
        <w:t xml:space="preserve"> </w:t>
      </w:r>
      <w:r w:rsidRPr="00EA3DA7">
        <w:rPr>
          <w:rFonts w:ascii="Cambria" w:hAnsi="Cambria"/>
        </w:rPr>
        <w:t>(далее — Оператор), на обработку, в том числе автоматизированную,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следующих персональных данных</w:t>
      </w:r>
      <w:r w:rsidR="00EA3DA7">
        <w:rPr>
          <w:rFonts w:ascii="Cambria" w:hAnsi="Cambria"/>
          <w:lang w:val="ru-RU"/>
        </w:rPr>
        <w:t>:</w:t>
      </w:r>
      <w:r w:rsidRPr="00EA3DA7">
        <w:rPr>
          <w:rFonts w:ascii="Cambria" w:hAnsi="Cambria"/>
        </w:rPr>
        <w:t xml:space="preserve"> </w:t>
      </w:r>
    </w:p>
    <w:p w14:paraId="6129FCE6" w14:textId="77777777" w:rsidR="00EA3DA7" w:rsidRDefault="00EA3DA7" w:rsidP="00EA3DA7">
      <w:pPr>
        <w:jc w:val="both"/>
        <w:rPr>
          <w:rFonts w:ascii="Cambria" w:hAnsi="Cambria"/>
          <w:lang w:val="ru-RU"/>
        </w:rPr>
      </w:pPr>
    </w:p>
    <w:p w14:paraId="00000009" w14:textId="22397465" w:rsidR="00C87D67" w:rsidRPr="00EA3DA7" w:rsidRDefault="00AE00C4" w:rsidP="00EA3DA7">
      <w:pPr>
        <w:numPr>
          <w:ilvl w:val="0"/>
          <w:numId w:val="3"/>
        </w:numPr>
        <w:jc w:val="both"/>
        <w:rPr>
          <w:rFonts w:ascii="Cambria" w:hAnsi="Cambria"/>
        </w:rPr>
      </w:pPr>
      <w:r w:rsidRPr="00EA3DA7">
        <w:rPr>
          <w:rFonts w:ascii="Cambria" w:hAnsi="Cambria"/>
        </w:rPr>
        <w:t xml:space="preserve">история запросов и просмотров на сайте </w:t>
      </w:r>
      <w:hyperlink r:id="rId5" w:history="1">
        <w:r w:rsidR="00EA3DA7" w:rsidRPr="00811FBB">
          <w:rPr>
            <w:rStyle w:val="ac"/>
            <w:rFonts w:ascii="Cambria" w:hAnsi="Cambria"/>
          </w:rPr>
          <w:t>https://bidster.net</w:t>
        </w:r>
      </w:hyperlink>
      <w:r w:rsidRPr="00EA3DA7">
        <w:rPr>
          <w:rFonts w:ascii="Cambria" w:hAnsi="Cambria"/>
        </w:rPr>
        <w:t xml:space="preserve"> (далее — Сайт) и его сервисах;</w:t>
      </w:r>
    </w:p>
    <w:p w14:paraId="0000000A" w14:textId="77777777" w:rsidR="00C87D67" w:rsidRPr="00EA3DA7" w:rsidRDefault="00AE00C4" w:rsidP="00EA3DA7">
      <w:pPr>
        <w:numPr>
          <w:ilvl w:val="0"/>
          <w:numId w:val="3"/>
        </w:numPr>
        <w:jc w:val="both"/>
        <w:rPr>
          <w:rFonts w:ascii="Cambria" w:hAnsi="Cambria"/>
        </w:rPr>
      </w:pPr>
      <w:r w:rsidRPr="00EA3DA7">
        <w:rPr>
          <w:rFonts w:ascii="Cambria" w:hAnsi="Cambria"/>
        </w:rPr>
        <w:t xml:space="preserve">файлы </w:t>
      </w:r>
      <w:proofErr w:type="spellStart"/>
      <w:r w:rsidRPr="00EA3DA7">
        <w:rPr>
          <w:rFonts w:ascii="Cambria" w:hAnsi="Cambria"/>
        </w:rPr>
        <w:t>cookie</w:t>
      </w:r>
      <w:proofErr w:type="spellEnd"/>
      <w:r w:rsidRPr="00EA3DA7">
        <w:rPr>
          <w:rFonts w:ascii="Cambria" w:hAnsi="Cambria"/>
        </w:rPr>
        <w:t>, сведения о местоположении пользователя, сведения о действиях пользователя на Сайте, сведения об оборудовании пользователя, дата и время сессии.</w:t>
      </w:r>
    </w:p>
    <w:p w14:paraId="0000000B" w14:textId="77777777" w:rsidR="00C87D67" w:rsidRPr="00EA3DA7" w:rsidRDefault="00C87D67" w:rsidP="00EA3DA7">
      <w:pPr>
        <w:jc w:val="both"/>
        <w:rPr>
          <w:rFonts w:ascii="Cambria" w:hAnsi="Cambria"/>
        </w:rPr>
      </w:pPr>
    </w:p>
    <w:p w14:paraId="0000000C" w14:textId="1A6C8F79" w:rsidR="00C87D67" w:rsidRPr="00EA3DA7" w:rsidRDefault="00AE00C4" w:rsidP="00EA3DA7">
      <w:pPr>
        <w:jc w:val="both"/>
        <w:rPr>
          <w:rFonts w:ascii="Cambria" w:hAnsi="Cambria"/>
        </w:rPr>
      </w:pPr>
      <w:r w:rsidRPr="00EA3DA7">
        <w:rPr>
          <w:rFonts w:ascii="Cambria" w:hAnsi="Cambria"/>
        </w:rPr>
        <w:t>Обработка персональных данных в соответствии с настоящим согласием может осуществляться Оператором в следующих целях:</w:t>
      </w:r>
    </w:p>
    <w:p w14:paraId="0000000D" w14:textId="77777777" w:rsidR="00C87D67" w:rsidRPr="00EA3DA7" w:rsidRDefault="00C87D67" w:rsidP="00EA3DA7">
      <w:pPr>
        <w:ind w:left="720"/>
        <w:jc w:val="both"/>
        <w:rPr>
          <w:rFonts w:ascii="Cambria" w:hAnsi="Cambria"/>
        </w:rPr>
      </w:pPr>
    </w:p>
    <w:p w14:paraId="00000012" w14:textId="77777777" w:rsidR="00C87D67" w:rsidRPr="00EA3DA7" w:rsidRDefault="00AE00C4" w:rsidP="00EA3DA7">
      <w:pPr>
        <w:numPr>
          <w:ilvl w:val="0"/>
          <w:numId w:val="1"/>
        </w:numPr>
        <w:jc w:val="both"/>
        <w:rPr>
          <w:rFonts w:ascii="Cambria" w:hAnsi="Cambria"/>
        </w:rPr>
      </w:pPr>
      <w:r w:rsidRPr="00EA3DA7">
        <w:rPr>
          <w:rFonts w:ascii="Cambria" w:hAnsi="Cambria"/>
        </w:rPr>
        <w:t>статистические и иные исследовательские и (или) аналитические цели при условии обезличивания моих персональных данных.</w:t>
      </w:r>
    </w:p>
    <w:p w14:paraId="00000013" w14:textId="77777777" w:rsidR="00C87D67" w:rsidRPr="00EA3DA7" w:rsidRDefault="00C87D67" w:rsidP="00EA3DA7">
      <w:pPr>
        <w:jc w:val="both"/>
        <w:rPr>
          <w:rFonts w:ascii="Cambria" w:hAnsi="Cambria"/>
        </w:rPr>
      </w:pPr>
    </w:p>
    <w:p w14:paraId="00000016" w14:textId="77777777" w:rsidR="00C87D67" w:rsidRPr="00EA3DA7" w:rsidRDefault="00C87D67" w:rsidP="00EA3DA7">
      <w:pPr>
        <w:jc w:val="both"/>
        <w:rPr>
          <w:rFonts w:ascii="Cambria" w:hAnsi="Cambria"/>
        </w:rPr>
      </w:pPr>
    </w:p>
    <w:p w14:paraId="00000017" w14:textId="77777777" w:rsidR="00C87D67" w:rsidRPr="00EA3DA7" w:rsidRDefault="00AE00C4" w:rsidP="00EA3DA7">
      <w:pPr>
        <w:jc w:val="both"/>
        <w:rPr>
          <w:rFonts w:ascii="Cambria" w:hAnsi="Cambria"/>
        </w:rPr>
      </w:pPr>
      <w:r w:rsidRPr="00EA3DA7">
        <w:rPr>
          <w:rFonts w:ascii="Cambria" w:hAnsi="Cambria"/>
        </w:rPr>
        <w:t>Настоящее согласие действует в течение 5 (пяти) лет с даты предоставления либо до момента отзыва мной Согласия, в зависимости от того, какое событие наступит раньше.</w:t>
      </w:r>
    </w:p>
    <w:p w14:paraId="00000018" w14:textId="77777777" w:rsidR="00C87D67" w:rsidRPr="00EA3DA7" w:rsidRDefault="00C87D67" w:rsidP="00EA3DA7">
      <w:pPr>
        <w:jc w:val="both"/>
        <w:rPr>
          <w:rFonts w:ascii="Cambria" w:hAnsi="Cambria"/>
        </w:rPr>
      </w:pPr>
    </w:p>
    <w:p w14:paraId="00000019" w14:textId="63644577" w:rsidR="00C87D67" w:rsidRPr="00EA3DA7" w:rsidRDefault="00AE00C4" w:rsidP="00EA3DA7">
      <w:pPr>
        <w:jc w:val="both"/>
        <w:rPr>
          <w:rFonts w:ascii="Cambria" w:hAnsi="Cambria"/>
        </w:rPr>
      </w:pPr>
      <w:r w:rsidRPr="00EA3DA7">
        <w:rPr>
          <w:rFonts w:ascii="Cambria" w:hAnsi="Cambria"/>
        </w:rPr>
        <w:t xml:space="preserve">Настоящее согласие может быть отозвано мной путём направления уведомления посредством электронной почты на электронный адрес Оператора: </w:t>
      </w:r>
      <w:hyperlink r:id="rId6" w:history="1">
        <w:r w:rsidR="00EA3DA7" w:rsidRPr="00811FBB">
          <w:rPr>
            <w:rStyle w:val="ac"/>
            <w:rFonts w:ascii="Cambria" w:hAnsi="Cambria"/>
          </w:rPr>
          <w:t>contact@</w:t>
        </w:r>
        <w:r w:rsidR="00EA3DA7" w:rsidRPr="00811FBB">
          <w:rPr>
            <w:rStyle w:val="ac"/>
            <w:rFonts w:ascii="Cambria" w:hAnsi="Cambria"/>
            <w:lang w:val="en-US"/>
          </w:rPr>
          <w:t>bidster</w:t>
        </w:r>
        <w:r w:rsidR="00EA3DA7" w:rsidRPr="00811FBB">
          <w:rPr>
            <w:rStyle w:val="ac"/>
            <w:rFonts w:ascii="Cambria" w:hAnsi="Cambria"/>
          </w:rPr>
          <w:t>.</w:t>
        </w:r>
        <w:r w:rsidR="00EA3DA7" w:rsidRPr="00811FBB">
          <w:rPr>
            <w:rStyle w:val="ac"/>
            <w:rFonts w:ascii="Cambria" w:hAnsi="Cambria"/>
            <w:lang w:val="en-US"/>
          </w:rPr>
          <w:t>net</w:t>
        </w:r>
      </w:hyperlink>
    </w:p>
    <w:p w14:paraId="0000001A" w14:textId="77777777" w:rsidR="00C87D67" w:rsidRPr="00EA3DA7" w:rsidRDefault="00C87D67" w:rsidP="00EA3DA7">
      <w:pPr>
        <w:jc w:val="both"/>
        <w:rPr>
          <w:rFonts w:ascii="Cambria" w:hAnsi="Cambria"/>
        </w:rPr>
      </w:pPr>
    </w:p>
    <w:p w14:paraId="0000001B" w14:textId="77777777" w:rsidR="00C87D67" w:rsidRPr="00EA3DA7" w:rsidRDefault="00AE00C4" w:rsidP="00EA3DA7">
      <w:pPr>
        <w:jc w:val="both"/>
        <w:rPr>
          <w:rFonts w:ascii="Cambria" w:hAnsi="Cambria"/>
        </w:rPr>
      </w:pPr>
      <w:r w:rsidRPr="00EA3DA7">
        <w:rPr>
          <w:rFonts w:ascii="Cambria" w:hAnsi="Cambria"/>
        </w:rPr>
        <w:t>Настоящее согласие подписано простой электронной подписью с использованием функционала Сайта.</w:t>
      </w:r>
    </w:p>
    <w:sectPr w:rsidR="00C87D67" w:rsidRPr="00EA3DA7" w:rsidSect="00EA3DA7">
      <w:pgSz w:w="11909" w:h="16834"/>
      <w:pgMar w:top="1440" w:right="1136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334EA"/>
    <w:multiLevelType w:val="multilevel"/>
    <w:tmpl w:val="40320D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8B1CEB"/>
    <w:multiLevelType w:val="multilevel"/>
    <w:tmpl w:val="3DB000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2C310CF"/>
    <w:multiLevelType w:val="multilevel"/>
    <w:tmpl w:val="090216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72743">
    <w:abstractNumId w:val="2"/>
  </w:num>
  <w:num w:numId="2" w16cid:durableId="966936562">
    <w:abstractNumId w:val="0"/>
  </w:num>
  <w:num w:numId="3" w16cid:durableId="973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67"/>
    <w:rsid w:val="00600807"/>
    <w:rsid w:val="006900C7"/>
    <w:rsid w:val="00AE00C4"/>
    <w:rsid w:val="00C87D67"/>
    <w:rsid w:val="00EA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81E1"/>
  <w15:docId w15:val="{5D8D6A1D-2785-4104-AD25-F51712C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subject"/>
    <w:basedOn w:val="a5"/>
    <w:next w:val="a5"/>
    <w:link w:val="a9"/>
    <w:uiPriority w:val="99"/>
    <w:semiHidden/>
    <w:unhideWhenUsed/>
    <w:rsid w:val="00AE00C4"/>
    <w:rPr>
      <w:b/>
      <w:bCs/>
    </w:rPr>
  </w:style>
  <w:style w:type="character" w:customStyle="1" w:styleId="a9">
    <w:name w:val="Тема примечания Знак"/>
    <w:basedOn w:val="a6"/>
    <w:link w:val="a8"/>
    <w:uiPriority w:val="99"/>
    <w:semiHidden/>
    <w:rsid w:val="00AE00C4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6900C7"/>
    <w:pPr>
      <w:spacing w:line="240" w:lineRule="auto"/>
    </w:pPr>
  </w:style>
  <w:style w:type="paragraph" w:styleId="ab">
    <w:name w:val="List Paragraph"/>
    <w:basedOn w:val="a"/>
    <w:uiPriority w:val="34"/>
    <w:qFormat/>
    <w:rsid w:val="00EA3DA7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EA3DA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EA3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bidster.net" TargetMode="External"/><Relationship Id="rId5" Type="http://schemas.openxmlformats.org/officeDocument/2006/relationships/hyperlink" Target="https://bidste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Чеботарева Анна Александровна</dc:creator>
  <cp:lastModifiedBy>user4</cp:lastModifiedBy>
  <cp:revision>2</cp:revision>
  <dcterms:created xsi:type="dcterms:W3CDTF">2026-05-04T10:05:00Z</dcterms:created>
  <dcterms:modified xsi:type="dcterms:W3CDTF">2026-05-04T10:05:00Z</dcterms:modified>
</cp:coreProperties>
</file>